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D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  РАБОТЫ  </w:t>
      </w:r>
    </w:p>
    <w:p w14:paraId="48F94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АНО «ЦЕНТР ПОДДЕРЖКИ  ЭКСПОРТА  РОСТОВСКОЙ ОБЛАСТИ» </w:t>
      </w:r>
    </w:p>
    <w:p w14:paraId="12773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 </w:t>
      </w:r>
    </w:p>
    <w:p w14:paraId="5A35F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14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DA5D9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Комплексные услуги ЦПЭ:</w:t>
      </w:r>
    </w:p>
    <w:p w14:paraId="26B9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экспортного контракта;</w:t>
      </w:r>
    </w:p>
    <w:p w14:paraId="25FAA9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поиске и подборе иностранного покупателя;</w:t>
      </w:r>
    </w:p>
    <w:p w14:paraId="3C4D45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доступа СМСП субъекта РФ к запросам иностранных покупателей на товары;</w:t>
      </w:r>
    </w:p>
    <w:p w14:paraId="31CBA5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международных бизнес-миссий;</w:t>
      </w:r>
    </w:p>
    <w:p w14:paraId="586651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реверсных бизнес–миссий;</w:t>
      </w:r>
    </w:p>
    <w:p w14:paraId="0D2BCB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межрегиональных бизнес–миссий;</w:t>
      </w:r>
    </w:p>
    <w:p w14:paraId="4C4F4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СМСП в выставочно–ярмарочном мероприятии в иностранном государстве;</w:t>
      </w:r>
    </w:p>
    <w:p w14:paraId="3177EE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СМСП в выставочно–ярмарочном мероприятии в РФ;</w:t>
      </w:r>
    </w:p>
    <w:p w14:paraId="3CCF3B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СМСП в акселерационных программах по развитию экспортной деятельности.</w:t>
      </w:r>
    </w:p>
    <w:p w14:paraId="05A0C15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Самостоятельные услуги ЦПЭ:</w:t>
      </w:r>
    </w:p>
    <w:p w14:paraId="5DF95F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приведении продукции и(или) производственного процесса в соответствие с обязательными требованиями, предъявляемыми на внешних рынках (стандартизация, сертификация, необходимые разрешения); </w:t>
      </w:r>
    </w:p>
    <w:p w14:paraId="11649C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организации и осуществлении транспортировки продукции предназначенной для экспорта.</w:t>
      </w:r>
    </w:p>
    <w:p w14:paraId="4F59F8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Дополнительные услуги ЦПЭ: </w:t>
      </w:r>
    </w:p>
    <w:p w14:paraId="50625EE2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Содействие в размещении и хранении продукции субъектов МСП в местах временного хранения за рубежом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;</w:t>
      </w:r>
    </w:p>
    <w:p w14:paraId="70E3ECE6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Содействие в создании на иностранном языке и/или модернизация существующего сайта субъекта МСП в сети (Интернет) на иностранном языке.</w:t>
      </w:r>
    </w:p>
    <w:p w14:paraId="13E5B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5C7A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75F57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проведение международных бизнес-миссий:</w:t>
      </w:r>
    </w:p>
    <w:p w14:paraId="3C9C7FEF">
      <w:pPr>
        <w:spacing w:after="0" w:line="24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Бизнес-миссия в г. Ереван (Армения)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c 25.03.26 по 27.03.26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 w14:paraId="56DBAEB8">
      <w:pPr>
        <w:spacing w:after="0" w:line="240" w:lineRule="auto"/>
        <w:jc w:val="both"/>
        <w:rPr>
          <w:rFonts w:hint="default" w:ascii="Times New Roman" w:hAnsi="Times New Roman" w:eastAsia="Calibri" w:cs="Gill Sans MT"/>
          <w:sz w:val="28"/>
          <w:szCs w:val="14"/>
          <w:lang w:val="ru" w:eastAsia="en-US" w:bidi="ar"/>
        </w:rPr>
      </w:pPr>
    </w:p>
    <w:p w14:paraId="392E2AC8">
      <w:pPr>
        <w:spacing w:after="0" w:line="240" w:lineRule="auto"/>
        <w:ind w:firstLine="280" w:firstLineChars="10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Организация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 проведение реверсных бизнес-миссий:</w:t>
      </w:r>
    </w:p>
    <w:p w14:paraId="3BFAF753">
      <w:pPr>
        <w:spacing w:after="0" w:line="24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Реверсная бизнес-миссия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в г. Ростов-на-Дону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(Россия, страна делегации </w:t>
      </w:r>
      <w:r>
        <w:t>–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Gill Sans MT"/>
          <w:sz w:val="28"/>
          <w:szCs w:val="14"/>
          <w:highlight w:val="none"/>
          <w:lang w:val="ru" w:eastAsia="en-US" w:bidi="ar"/>
        </w:rPr>
        <w:t>Иран, Исламская Республика</w:t>
      </w:r>
      <w:r>
        <w:rPr>
          <w:rFonts w:hint="default" w:ascii="Times New Roman" w:hAnsi="Times New Roman" w:eastAsia="Calibri" w:cs="Gill Sans MT"/>
          <w:sz w:val="28"/>
          <w:szCs w:val="14"/>
          <w:highlight w:val="none"/>
          <w:lang w:val="ru-RU" w:eastAsia="en-US" w:bidi="ar"/>
        </w:rPr>
        <w:t>)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04.03.26 по 07.03.26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 w14:paraId="096D65E7">
      <w:pPr>
        <w:spacing w:after="0" w:line="240" w:lineRule="auto"/>
        <w:jc w:val="both"/>
        <w:rPr>
          <w:rFonts w:hint="default" w:ascii="Times New Roman" w:hAnsi="Times New Roman" w:eastAsia="Calibri" w:cs="Gill Sans MT"/>
          <w:sz w:val="28"/>
          <w:szCs w:val="14"/>
          <w:lang w:val="en-US" w:eastAsia="en-US" w:bidi="ar"/>
        </w:rPr>
      </w:pPr>
      <w:r>
        <w:rPr>
          <w:rFonts w:hint="default" w:ascii="Times New Roman" w:hAnsi="Times New Roman" w:eastAsia="Calibri" w:cs="Gill Sans MT"/>
          <w:sz w:val="28"/>
          <w:szCs w:val="14"/>
          <w:lang w:val="en-US" w:eastAsia="en-US" w:bidi="ar"/>
        </w:rPr>
        <w:t xml:space="preserve"> </w:t>
      </w:r>
    </w:p>
    <w:p w14:paraId="283E09C5">
      <w:pPr>
        <w:spacing w:after="0" w:line="240" w:lineRule="auto"/>
        <w:jc w:val="both"/>
        <w:rPr>
          <w:rFonts w:hint="default" w:ascii="Times New Roman" w:hAnsi="Times New Roman" w:eastAsia="Calibri" w:cs="Gill Sans MT"/>
          <w:sz w:val="28"/>
          <w:szCs w:val="14"/>
          <w:lang w:val="en-US" w:eastAsia="en-US" w:bidi="ar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участия субъектов малого и среднего предпринимательства в выставочно–ярмарочных мероприятиях:</w:t>
      </w:r>
    </w:p>
    <w:p w14:paraId="4B24FC2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Gulfood</w:t>
      </w:r>
      <w:r>
        <w:rPr>
          <w:rFonts w:hint="default" w:ascii="Times New Roman" w:hAnsi="Times New Roman" w:cs="Times New Roman"/>
          <w:sz w:val="28"/>
          <w:szCs w:val="28"/>
        </w:rPr>
        <w:t xml:space="preserve"> 2026 в г. Дубай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</w:rPr>
        <w:t>Объединенные Арабские Эмираты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) с </w:t>
      </w:r>
      <w:r>
        <w:rPr>
          <w:rFonts w:hint="default" w:ascii="Times New Roman" w:hAnsi="Times New Roman" w:cs="Times New Roman"/>
          <w:sz w:val="28"/>
          <w:szCs w:val="28"/>
        </w:rPr>
        <w:t>26.01.2026 по 30.01.2026;</w:t>
      </w:r>
    </w:p>
    <w:p w14:paraId="30417154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Международная Багдадская Выставка в г. Багдад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</w:rPr>
        <w:t>Ирак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 с</w:t>
      </w:r>
      <w:r>
        <w:rPr>
          <w:rFonts w:hint="default" w:ascii="Times New Roman" w:hAnsi="Times New Roman" w:cs="Times New Roman"/>
          <w:sz w:val="28"/>
          <w:szCs w:val="28"/>
        </w:rPr>
        <w:t xml:space="preserve"> 01.02.2026 по 07.02.2026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4A9B1CF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AgroExpo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Turkey</w:t>
      </w:r>
      <w:r>
        <w:rPr>
          <w:rFonts w:hint="default" w:ascii="Times New Roman" w:hAnsi="Times New Roman" w:cs="Times New Roman"/>
          <w:sz w:val="28"/>
          <w:szCs w:val="28"/>
        </w:rPr>
        <w:t xml:space="preserve"> 2026 в г. Изми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 (</w:t>
      </w:r>
      <w:r>
        <w:rPr>
          <w:rFonts w:hint="default" w:ascii="Times New Roman" w:hAnsi="Times New Roman" w:cs="Times New Roman"/>
          <w:sz w:val="28"/>
          <w:szCs w:val="28"/>
        </w:rPr>
        <w:t>Турция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 с</w:t>
      </w:r>
      <w:r>
        <w:rPr>
          <w:rFonts w:hint="default" w:ascii="Times New Roman" w:hAnsi="Times New Roman" w:cs="Times New Roman"/>
          <w:sz w:val="28"/>
          <w:szCs w:val="28"/>
        </w:rPr>
        <w:t xml:space="preserve"> 03.02.2026 по 07.02.2026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;</w:t>
      </w:r>
    </w:p>
    <w:p w14:paraId="5036108B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Международная промышленная выставка «ИННОПРОМ. Саудовская Аравия»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г. Эр-Рияд (Саудовская Аравия) с</w:t>
      </w:r>
      <w:r>
        <w:rPr>
          <w:rFonts w:hint="default" w:ascii="Times New Roman" w:hAnsi="Times New Roman" w:cs="Times New Roman"/>
          <w:sz w:val="28"/>
          <w:szCs w:val="28"/>
        </w:rPr>
        <w:t xml:space="preserve"> 08.02.2026 по 10.02.2026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;</w:t>
      </w:r>
    </w:p>
    <w:p w14:paraId="12C2E2B0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World Health Expo Dubai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2026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highlight w:val="none"/>
        </w:rPr>
        <w:t>в г. Дубай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Объединенные Арабские Эмираты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)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09.02.2026 по 12.02.2026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;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0B87F23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Продэкспо 2026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ru-RU"/>
        </w:rPr>
        <w:t xml:space="preserve"> в г. Москва (Россия) с 09.02.2026 по 12.02.2026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/>
        </w:rPr>
        <w:t>;</w:t>
      </w:r>
    </w:p>
    <w:p w14:paraId="68C89A10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Beauty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&amp;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Care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Istanbul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2026 в г. Стамбул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Турция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)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.03.2026 по 29.03.2026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;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528E355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«SIAL Shanghai 2026» Продукты питания и напитки в г. Шанхай (Китай), с 18.05.2026 по 20.05.2026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  <w:t>;</w:t>
      </w:r>
    </w:p>
    <w:p w14:paraId="0CBA3A3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Белорусская агропромышленная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неделя «БелАгро 2026» в г. Минск (Беларусь), с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02.06.2026 по 06.06.2026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  <w:t>;</w:t>
      </w:r>
    </w:p>
    <w:p w14:paraId="5D112A8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«Мебель. Интерьер. Деревообработка 2026» 13-я казахстанская международная выставка мебельной и деревообрабатывающей промышленности в г. Алматы (Казахстан)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 10.06.2026 по 12.06.2026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  <w:t>;</w:t>
      </w:r>
    </w:p>
    <w:p w14:paraId="65840548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highlight w:val="none"/>
          <w:lang w:eastAsia="ru-RU"/>
          <w14:ligatures w14:val="none"/>
        </w:rPr>
        <w:t>Выставка достижений народного хозяйства в рамках Форума регионов России и Беларуси на территории Республики Беларусь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highlight w:val="none"/>
          <w:lang w:val="en-US" w:eastAsia="ru-RU"/>
          <w14:ligatures w14:val="none"/>
        </w:rPr>
        <w:t>;</w:t>
      </w:r>
    </w:p>
    <w:p w14:paraId="4B62DF25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«KinderExpo Uzbekistan 2026». Международная выставка материнства и детства в г. Ташкент (Узбекистан) с 15.09.2026 по 17.09.2026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/>
        </w:rPr>
        <w:t>;</w:t>
      </w:r>
    </w:p>
    <w:p w14:paraId="0BC3F569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«SIAL Vietnam 2026» в г. Хошимин (Вьетнам) с 11.11.2026 по 14.11.2026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.</w:t>
      </w:r>
    </w:p>
    <w:p w14:paraId="1C7E273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5178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08A179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7778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>
      <w:pgSz w:w="11906" w:h="16838"/>
      <w:pgMar w:top="709" w:right="424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Roboto">
    <w:panose1 w:val="02000000000000000000"/>
    <w:charset w:val="00"/>
    <w:family w:val="auto"/>
    <w:pitch w:val="default"/>
    <w:sig w:usb0="E00002EF" w:usb1="5000205B" w:usb2="00000020" w:usb3="00000000" w:csb0="2000019F" w:csb1="4F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7AE"/>
    <w:rsid w:val="00044D92"/>
    <w:rsid w:val="00046307"/>
    <w:rsid w:val="000577CE"/>
    <w:rsid w:val="00092D73"/>
    <w:rsid w:val="000C7554"/>
    <w:rsid w:val="000D44F6"/>
    <w:rsid w:val="002663D7"/>
    <w:rsid w:val="002B31A8"/>
    <w:rsid w:val="0036030A"/>
    <w:rsid w:val="00385F61"/>
    <w:rsid w:val="0042699D"/>
    <w:rsid w:val="004364B5"/>
    <w:rsid w:val="00444502"/>
    <w:rsid w:val="004822FB"/>
    <w:rsid w:val="004C1F73"/>
    <w:rsid w:val="0050435C"/>
    <w:rsid w:val="00541C9F"/>
    <w:rsid w:val="005D222D"/>
    <w:rsid w:val="00620575"/>
    <w:rsid w:val="00647701"/>
    <w:rsid w:val="006518CD"/>
    <w:rsid w:val="0067448A"/>
    <w:rsid w:val="00693EA7"/>
    <w:rsid w:val="006B4509"/>
    <w:rsid w:val="007540E9"/>
    <w:rsid w:val="007617D8"/>
    <w:rsid w:val="00801914"/>
    <w:rsid w:val="00825A41"/>
    <w:rsid w:val="008268E5"/>
    <w:rsid w:val="00943807"/>
    <w:rsid w:val="009B4F66"/>
    <w:rsid w:val="009B5158"/>
    <w:rsid w:val="00A428F7"/>
    <w:rsid w:val="00A87126"/>
    <w:rsid w:val="00B1480E"/>
    <w:rsid w:val="00B47C1A"/>
    <w:rsid w:val="00B65272"/>
    <w:rsid w:val="00B95995"/>
    <w:rsid w:val="00BB3298"/>
    <w:rsid w:val="00BD2DC2"/>
    <w:rsid w:val="00CB5884"/>
    <w:rsid w:val="00CF3356"/>
    <w:rsid w:val="00D51CD6"/>
    <w:rsid w:val="00D660E4"/>
    <w:rsid w:val="00D85D93"/>
    <w:rsid w:val="00DC2B4E"/>
    <w:rsid w:val="00DD012D"/>
    <w:rsid w:val="00E13AA8"/>
    <w:rsid w:val="00E15B1E"/>
    <w:rsid w:val="00E161FD"/>
    <w:rsid w:val="00E5185A"/>
    <w:rsid w:val="00E91E35"/>
    <w:rsid w:val="00F055EC"/>
    <w:rsid w:val="00F5088C"/>
    <w:rsid w:val="00FC590E"/>
    <w:rsid w:val="00FE0D00"/>
    <w:rsid w:val="01572FE4"/>
    <w:rsid w:val="054C52E4"/>
    <w:rsid w:val="06825F23"/>
    <w:rsid w:val="076D05BF"/>
    <w:rsid w:val="080509CE"/>
    <w:rsid w:val="09E430D7"/>
    <w:rsid w:val="0A0929DA"/>
    <w:rsid w:val="0AE12395"/>
    <w:rsid w:val="12411DD6"/>
    <w:rsid w:val="14AD4AC9"/>
    <w:rsid w:val="1C700F19"/>
    <w:rsid w:val="29D100AA"/>
    <w:rsid w:val="29DD71A7"/>
    <w:rsid w:val="2A9E06F7"/>
    <w:rsid w:val="2B863EAA"/>
    <w:rsid w:val="2E687E5C"/>
    <w:rsid w:val="2EA03B36"/>
    <w:rsid w:val="304C5AFA"/>
    <w:rsid w:val="36D64427"/>
    <w:rsid w:val="3F781ADC"/>
    <w:rsid w:val="42CC5625"/>
    <w:rsid w:val="4474321C"/>
    <w:rsid w:val="49374A0A"/>
    <w:rsid w:val="4C5061C1"/>
    <w:rsid w:val="4CB0637D"/>
    <w:rsid w:val="4D2E7F4E"/>
    <w:rsid w:val="5AEE394A"/>
    <w:rsid w:val="5EE37BB8"/>
    <w:rsid w:val="60200403"/>
    <w:rsid w:val="61FA6AC3"/>
    <w:rsid w:val="64D353AE"/>
    <w:rsid w:val="692E469B"/>
    <w:rsid w:val="6AAF1314"/>
    <w:rsid w:val="6AE319DE"/>
    <w:rsid w:val="723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Times New Roman" w:hAnsi="Times New Roman" w:cs="Gill Sans MT"/>
      <w:kern w:val="2"/>
      <w:sz w:val="28"/>
      <w:szCs w:val="1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A7DE-37AB-41DE-9C58-10409347AE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3813</Characters>
  <Lines>31</Lines>
  <Paragraphs>8</Paragraphs>
  <TotalTime>27</TotalTime>
  <ScaleCrop>false</ScaleCrop>
  <LinksUpToDate>false</LinksUpToDate>
  <CharactersWithSpaces>4473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2025-01-17T14:15:00Z</dcterms:created>
  <dc:creator>Admin</dc:creator>
  <cp:lastModifiedBy>ADMIN 7</cp:lastModifiedBy>
  <cp:lastPrinted>2026-02-24T14:29:21Z</cp:lastPrinted>
  <dcterms:modified xsi:type="dcterms:W3CDTF">2026-02-24T14:54:18Z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C6548358D75445B9B8030F5E68D5A9B5_13</vt:lpwstr>
  </property>
</Properties>
</file>